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C7" w:rsidRPr="000407C7" w:rsidRDefault="000407C7" w:rsidP="00040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7C7">
        <w:rPr>
          <w:rFonts w:ascii="Times New Roman" w:hAnsi="Times New Roman" w:cs="Times New Roman"/>
          <w:sz w:val="24"/>
          <w:szCs w:val="24"/>
        </w:rPr>
        <w:t>МКОУ детский дом «Ласточкино гнездышко»</w:t>
      </w:r>
    </w:p>
    <w:p w:rsidR="000407C7" w:rsidRPr="000407C7" w:rsidRDefault="000407C7" w:rsidP="00040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7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407C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407C7">
        <w:rPr>
          <w:rFonts w:ascii="Times New Roman" w:hAnsi="Times New Roman" w:cs="Times New Roman"/>
          <w:sz w:val="24"/>
          <w:szCs w:val="24"/>
        </w:rPr>
        <w:t>ововосточный</w:t>
      </w:r>
      <w:proofErr w:type="spellEnd"/>
    </w:p>
    <w:p w:rsidR="000407C7" w:rsidRPr="000407C7" w:rsidRDefault="000407C7" w:rsidP="00040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7C7" w:rsidRPr="000407C7" w:rsidRDefault="000407C7" w:rsidP="00040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C7" w:rsidRPr="000407C7" w:rsidRDefault="00584A48" w:rsidP="00040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_____2014</w:t>
      </w:r>
      <w:r w:rsidR="000407C7" w:rsidRPr="000407C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№ </w:t>
      </w:r>
    </w:p>
    <w:p w:rsidR="000407C7" w:rsidRPr="000407C7" w:rsidRDefault="00FE77A0" w:rsidP="00040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07C7" w:rsidRPr="000407C7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="000407C7" w:rsidRPr="000407C7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0407C7" w:rsidRPr="00040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A0" w:rsidRDefault="000407C7" w:rsidP="00040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за соблюдение</w:t>
      </w:r>
      <w:r w:rsidR="00FE77A0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0407C7" w:rsidRPr="000407C7" w:rsidRDefault="000407C7" w:rsidP="00040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труда</w:t>
      </w:r>
      <w:r w:rsidR="00FE77A0">
        <w:rPr>
          <w:rFonts w:ascii="Times New Roman" w:hAnsi="Times New Roman" w:cs="Times New Roman"/>
          <w:sz w:val="24"/>
          <w:szCs w:val="24"/>
        </w:rPr>
        <w:t>»</w:t>
      </w:r>
    </w:p>
    <w:p w:rsidR="000407C7" w:rsidRPr="000407C7" w:rsidRDefault="000407C7" w:rsidP="00040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требований Трудового кодекса РФ от 30 декабря 2001 г. № 197-ФЗ в области охраны труда (статьи 209-231), улучшения организации работы по созданию здоровых и безопасных условий труда для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безусловного выполнения требования статьи 51 Закона РФ «Об образовании» по «созданию условий, гарантирующих охрану и укрепление здоровья 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proofErr w:type="gramEnd"/>
    </w:p>
    <w:p w:rsidR="000407C7" w:rsidRPr="000407C7" w:rsidRDefault="000407C7" w:rsidP="00040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407C7" w:rsidRPr="000407C7" w:rsidRDefault="000407C7" w:rsidP="00040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Возложить ответственность за организацию работы по охране труда и соблюдение правил техники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доме на заместителя директора по безопасности жизнедеятельности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Тевдорошвили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7C7" w:rsidRP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Создать комиссию по охране труда и соблюдению правил техники безопасности в составе:</w:t>
      </w:r>
    </w:p>
    <w:p w:rsid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УВР,</w:t>
      </w:r>
    </w:p>
    <w:p w:rsidR="000407C7" w:rsidRP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ХЧ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профкома,</w:t>
      </w:r>
    </w:p>
    <w:p w:rsidR="000407C7" w:rsidRP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медицинская сестра.</w:t>
      </w:r>
    </w:p>
    <w:p w:rsidR="000407C7" w:rsidRP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Комиссии по охране труда и соблюдению правил техники безопасности:</w:t>
      </w:r>
    </w:p>
    <w:p w:rsidR="000407C7" w:rsidRP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совместные мероприятия администрации и трудового коллектива по обеспечению соблюдения требований к охране труда, предупреждению травматизма и профессиональных заболеваний;</w:t>
      </w:r>
    </w:p>
    <w:p w:rsidR="000407C7" w:rsidRDefault="000407C7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проверки условий и охраны труда на рабочих местах два раза в год  и информировать работников об их результатах на собраниях трудового коллектива.</w:t>
      </w:r>
    </w:p>
    <w:p w:rsidR="007C485C" w:rsidRPr="000407C7" w:rsidRDefault="008843B3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C485C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Вменить в обязанность директору 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</w:t>
      </w:r>
      <w:r w:rsidR="007C485C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лицам его заменяющим:</w:t>
      </w:r>
    </w:p>
    <w:p w:rsidR="007C485C" w:rsidRPr="000407C7" w:rsidRDefault="007C485C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на работу новых сотрудников только при наличии положительного заключения медицинского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справки из органов внутренних дел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85C" w:rsidRPr="000407C7" w:rsidRDefault="007C485C" w:rsidP="00FE77A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своевременности проведения диспансеризации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85C" w:rsidRP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безусловного выполнения директивных и нормативных документов по охране труда, предписаний госнадзора, СЭС, технической инспекции по труду, пожарного надзора;</w:t>
      </w:r>
    </w:p>
    <w:p w:rsidR="007C485C" w:rsidRP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немедленное информирование о групповом, тяжелом несчастном случае, случае со смертельным исходом вышес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руководителя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3B3" w:rsidRP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843B3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на </w:t>
      </w:r>
      <w:r w:rsidR="008843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БЖ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43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843B3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43B3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инструктажа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и антитеррористической безопасности с регистрацией в специальном журнале;</w:t>
      </w:r>
    </w:p>
    <w:p w:rsidR="008843B3" w:rsidRP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контроля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3B3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разработки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инструкций по охране труда, а также требований к безопасности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мероприятий и общественно - полезных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</w:t>
      </w:r>
      <w:r w:rsidRP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3B3" w:rsidRPr="000407C7" w:rsidRDefault="00422631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наличия противопожарного оборудования, медицинских средств и средств индивидуальной защиты, а также наличие наглядной агитации и необходимых инструкций;</w:t>
      </w:r>
    </w:p>
    <w:p w:rsidR="007C485C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комиссии по расследованию несчастных случаев с  воспитанниками, работниками;</w:t>
      </w:r>
    </w:p>
    <w:p w:rsidR="00584A48" w:rsidRPr="000407C7" w:rsidRDefault="00584A48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«Журнала несчастных случаев на производст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ве»;</w:t>
      </w:r>
    </w:p>
    <w:p w:rsidR="008843B3" w:rsidRP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административно-общественного контроля по вопросам охраны труда.</w:t>
      </w:r>
    </w:p>
    <w:p w:rsid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ответственность на заместителей директора по УВР </w:t>
      </w:r>
      <w:proofErr w:type="gramStart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4E2" w:rsidRDefault="002244E2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инструктажей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с педагогическими работниками;</w:t>
      </w:r>
      <w:r w:rsidRP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E2" w:rsidRPr="000407C7" w:rsidRDefault="002244E2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«Журнала инструктажа по безопасности труда на рабочем месте».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контроля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2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разработки и периодический пересмотр инструкций по охране труда, а также требований к безопасности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мероприятий и общественно - полезных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</w:t>
      </w:r>
      <w:r w:rsidR="002244E2" w:rsidRP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совместно с профсоюзным комитетом контроля безопасности использования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и приспособлений для общественно - полезных работ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выяснение обстоятельств несчастных случаев, происшедших с 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сотрудниками;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воспитательной работы и общественно-полезного труда, в соответствии с нормами и правилами охраны труда;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организацию с 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предупреждению травматизма, дорожно-транспортных происшествий;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ведения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мероприятий, в том числе выездных»;</w:t>
      </w:r>
    </w:p>
    <w:p w:rsidR="000407C7" w:rsidRP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ответственность на заместителя директора по 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организации текущего ремонта;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при погрузочно-разгрузочных работах;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соблюдения требований пожарной безопасности, за исправность средств тушения пожара; 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текущего контроля за санитарно-гигиеническим состоянием всех помещений 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мастерских и других помещений оборудованием и инвентарем, отвечающим требованиям правил и норм техники безопасности;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проведения ежегодных измерений сопротивления, изоляции электроустановок и электропроводки, заземляющих устройств, периодических испытаний и освидетельствований системы отопления, анализа воздушной среды на содержание пыли, газов и паров вредных веществ, замера освещенности, уровня радиации, шума в помещениях в соответствии с правилами и нормами по обеспечению безопасности жизнедеятельности;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разработки инструкций по охране труда и технике безопасности по видам работ для технического персонала (не реже одного раза в пять лет);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обучения, проведение инструктажа при приеме на работу технического персонала с записью в «Журнал регистрации инструктажа по безопасности труда на рабочем месте» для технических сотрудников;</w:t>
      </w:r>
    </w:p>
    <w:p w:rsidR="002244E2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выдачу спецодежды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4 группы допуска по электробезопасности, если в штате нет электрика.</w:t>
      </w:r>
    </w:p>
    <w:p w:rsidR="004E1EAA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ответственность на </w:t>
      </w:r>
      <w:r w:rsid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</w:t>
      </w:r>
      <w:proofErr w:type="gramStart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4E2" w:rsidRPr="0022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E2" w:rsidRPr="000407C7" w:rsidRDefault="004E1EAA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44E2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воспитанниками правил безопасности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2244E2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процесса;</w:t>
      </w:r>
    </w:p>
    <w:p w:rsidR="000407C7" w:rsidRPr="000407C7" w:rsidRDefault="004E1EAA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="002244E2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охране жизни и здоровья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дома на воспитательных часах;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организацию безопасности и контроль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общественно - полезных работ,</w:t>
      </w:r>
      <w:r w:rsidR="004E1EAA" w:rsidRP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AA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производительного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проведении </w:t>
      </w:r>
      <w:proofErr w:type="spellStart"/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общедомовских</w:t>
      </w:r>
      <w:proofErr w:type="spellEnd"/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AA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 том числе выездных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407C7" w:rsidRP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инструктажей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воспитанниками </w:t>
      </w:r>
      <w:r w:rsidR="004E1EAA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пожарной и антитеррористической безопасности,</w:t>
      </w:r>
      <w:r w:rsidR="004E1EAA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труда при организации общественно-полезного, производительного труда и проведении внеклассных и внешкольных мероприятий, в том числе выездных 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записью в «Журнал инструктажа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доведение до сведения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детского дома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недостатках, снижающих работоспособность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(недостатки освещения, наличие шумов и т. п.);</w:t>
      </w:r>
    </w:p>
    <w:p w:rsidR="004E1EAA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 руководителю учреждения и профкому о каждом несчастном случае с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доме, мастерской, спортивном зале и</w:t>
      </w:r>
      <w:proofErr w:type="gramStart"/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E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т.д.;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оказанию доврачебной помощи пострадавшим, оперативное извещение руководства о несчастном случае;</w:t>
      </w:r>
    </w:p>
    <w:p w:rsidR="000407C7" w:rsidRP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 воспитательных часах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и антитеррористической безопасности,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поведение в быту, на воде и т.д.;</w:t>
      </w:r>
    </w:p>
    <w:p w:rsidR="000407C7" w:rsidRP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жизни и здоровья  воспитанников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процесса;</w:t>
      </w:r>
    </w:p>
    <w:p w:rsidR="000407C7" w:rsidRDefault="008843B3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воспитанниками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(инструкций)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пожарной и антитеррористической безопасности</w:t>
      </w:r>
      <w:r w:rsidR="00B02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старшую медицинскую сестру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медицинских осмотров и диспансеризации работников и воспитанников;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питания;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санитарного состояния жилых, административных и служебных помещений детского дома;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обучения оказания первой медицинской помощи с работниками и воспитанниками; 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бесед с воспитанниками по профилактике здорового образа жизни;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комиссии по расследованию несчастных случаев с  воспитанниками, работниками;</w:t>
      </w:r>
    </w:p>
    <w:p w:rsidR="00B022D6" w:rsidRDefault="00B022D6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«Журнала несча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случаев с воспитанниками».</w:t>
      </w:r>
    </w:p>
    <w:p w:rsidR="000407C7" w:rsidRPr="000407C7" w:rsidRDefault="007C485C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Поручить ведение журналов: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отдела кадров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ведение «Журнала регистрации вводного инструктажа 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ознакомлением работников под роспись с Уставом, правилами 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внутреннего распорядка, коллективным договором и всеми его приложениями, должностной инструкцией</w:t>
      </w:r>
      <w:r w:rsidR="00C407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договором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заместителям директора - ведение «Журнала регистрации инструктажа по </w:t>
      </w:r>
      <w:r w:rsidR="007C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на рабочем месте» для своих подчинённых;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ведение «Журнала инструктажа </w:t>
      </w:r>
      <w:r w:rsid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и безопасности труда при организации общественно-полезного, производительного труда и проведении внеклассных и внешкольных мероприятий»;</w:t>
      </w:r>
    </w:p>
    <w:p w:rsidR="000407C7" w:rsidRPr="000407C7" w:rsidRDefault="0052275F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старшей медицинской сестре 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«Журнала регистрации несчастных случаев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0407C7"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7C7" w:rsidRP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заместителю директора по ХЧ - ведение «Журнала проверки знаний </w:t>
      </w:r>
      <w:r w:rsid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электробезопасности 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персонала 1-й группы по электробезопасности».</w:t>
      </w:r>
    </w:p>
    <w:p w:rsidR="00584A48" w:rsidRPr="000407C7" w:rsidRDefault="000407C7" w:rsidP="00584A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директора по безопасности</w:t>
      </w:r>
      <w:r w:rsid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</w:t>
      </w:r>
      <w:r w:rsidRPr="000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ведение «Журнала инструктажа по противопожарной безопасности»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«Журнала несчастных случаев на производстве».</w:t>
      </w:r>
    </w:p>
    <w:p w:rsidR="000407C7" w:rsidRDefault="000407C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07" w:rsidRPr="000407C7" w:rsidRDefault="00C40707" w:rsidP="00FE77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92" w:rsidRDefault="0052275F" w:rsidP="00FE77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детского дома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Н.И.Шарычева</w:t>
      </w:r>
      <w:proofErr w:type="spellEnd"/>
    </w:p>
    <w:p w:rsidR="00FE77A0" w:rsidRDefault="00FE77A0" w:rsidP="005227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A0" w:rsidRDefault="00FE77A0" w:rsidP="00FE77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Шарычева Н.И.</w:t>
      </w:r>
    </w:p>
    <w:p w:rsidR="00584A48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Романюк И.А.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Тевдорошвили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p w:rsidR="00FE77A0" w:rsidRDefault="004029F9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Хурсевич Н.Н.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Хапаева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</w:p>
    <w:p w:rsidR="00FE77A0" w:rsidRDefault="00FE77A0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 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Архипова Н.К.</w:t>
      </w:r>
    </w:p>
    <w:p w:rsidR="00FE77A0" w:rsidRDefault="00FE77A0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4г _____________ Мурашко Е.С.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Бельц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НекифороваГ.В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7A0" w:rsidRDefault="00FE77A0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</w:t>
      </w:r>
      <w:r w:rsidR="00584A48">
        <w:rPr>
          <w:rFonts w:ascii="Times New Roman" w:eastAsia="Times New Roman" w:hAnsi="Times New Roman" w:cs="Times New Roman"/>
          <w:sz w:val="24"/>
          <w:szCs w:val="24"/>
          <w:lang w:eastAsia="ru-RU"/>
        </w:rPr>
        <w:t>__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Сероштанова Е.Б.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Ивлева Е.В.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Зорин А.Г.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Дурнов И.Б.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Писмаркино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_____________ </w:t>
      </w:r>
      <w:proofErr w:type="spellStart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Малякова</w:t>
      </w:r>
      <w:proofErr w:type="spellEnd"/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FE77A0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2014</w:t>
      </w:r>
      <w:r w:rsidR="00F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 Андреева Н.П.</w:t>
      </w:r>
    </w:p>
    <w:p w:rsidR="00584A48" w:rsidRDefault="00584A48" w:rsidP="00FE77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 А.И.</w:t>
      </w:r>
      <w:bookmarkStart w:id="0" w:name="_GoBack"/>
      <w:bookmarkEnd w:id="0"/>
    </w:p>
    <w:p w:rsidR="004029F9" w:rsidRDefault="00584A48" w:rsidP="004029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0" w:rsidRDefault="00FE77A0" w:rsidP="00FE77A0">
      <w:pPr>
        <w:spacing w:after="0"/>
      </w:pPr>
    </w:p>
    <w:sectPr w:rsidR="00FE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361"/>
    <w:multiLevelType w:val="multilevel"/>
    <w:tmpl w:val="222C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E42A6"/>
    <w:multiLevelType w:val="multilevel"/>
    <w:tmpl w:val="296C6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C746D"/>
    <w:multiLevelType w:val="multilevel"/>
    <w:tmpl w:val="AB8A6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9344C"/>
    <w:multiLevelType w:val="multilevel"/>
    <w:tmpl w:val="0424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45EE4"/>
    <w:multiLevelType w:val="multilevel"/>
    <w:tmpl w:val="5BA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7"/>
    <w:rsid w:val="000407C7"/>
    <w:rsid w:val="002244E2"/>
    <w:rsid w:val="004029F9"/>
    <w:rsid w:val="00422631"/>
    <w:rsid w:val="004E1EAA"/>
    <w:rsid w:val="0052275F"/>
    <w:rsid w:val="00584A48"/>
    <w:rsid w:val="00735D60"/>
    <w:rsid w:val="007C485C"/>
    <w:rsid w:val="007D268A"/>
    <w:rsid w:val="008843B3"/>
    <w:rsid w:val="00917B92"/>
    <w:rsid w:val="00B022D6"/>
    <w:rsid w:val="00B07368"/>
    <w:rsid w:val="00C40707"/>
    <w:rsid w:val="00F631E6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7C7"/>
  </w:style>
  <w:style w:type="paragraph" w:customStyle="1" w:styleId="c13">
    <w:name w:val="c13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7C7"/>
  </w:style>
  <w:style w:type="paragraph" w:customStyle="1" w:styleId="c13">
    <w:name w:val="c13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E8D3-34B3-4F32-B8C8-C430AD29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cp:lastPrinted>2014-09-02T03:22:00Z</cp:lastPrinted>
  <dcterms:created xsi:type="dcterms:W3CDTF">2013-10-15T08:13:00Z</dcterms:created>
  <dcterms:modified xsi:type="dcterms:W3CDTF">2014-09-02T03:28:00Z</dcterms:modified>
</cp:coreProperties>
</file>